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624C" w14:textId="77777777"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14:paraId="7104E7B5" w14:textId="77777777" w:rsidR="00CB2C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p w14:paraId="19660255" w14:textId="77777777" w:rsidR="002622D9" w:rsidRPr="007C1F49" w:rsidRDefault="002622D9" w:rsidP="007C1F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14:paraId="171324B8" w14:textId="77777777" w:rsidTr="00CB2C49">
        <w:tc>
          <w:tcPr>
            <w:tcW w:w="3261" w:type="dxa"/>
            <w:shd w:val="clear" w:color="auto" w:fill="E7E6E6" w:themeFill="background2"/>
          </w:tcPr>
          <w:p w14:paraId="6439EC62" w14:textId="77777777"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D2E5F85" w14:textId="77777777" w:rsidR="0075328A" w:rsidRPr="00FB1A2C" w:rsidRDefault="0084323D" w:rsidP="00FB1A2C">
            <w:pPr>
              <w:rPr>
                <w:b/>
                <w:sz w:val="24"/>
                <w:szCs w:val="24"/>
              </w:rPr>
            </w:pPr>
            <w:r w:rsidRPr="0084323D">
              <w:rPr>
                <w:b/>
                <w:sz w:val="24"/>
                <w:szCs w:val="24"/>
              </w:rPr>
              <w:t>Инновационный менеджмент (продвинутый уровень)</w:t>
            </w:r>
          </w:p>
        </w:tc>
      </w:tr>
      <w:tr w:rsidR="00A30025" w:rsidRPr="007C1F49" w14:paraId="2B022E10" w14:textId="77777777" w:rsidTr="00A30025">
        <w:tc>
          <w:tcPr>
            <w:tcW w:w="3261" w:type="dxa"/>
            <w:shd w:val="clear" w:color="auto" w:fill="E7E6E6" w:themeFill="background2"/>
          </w:tcPr>
          <w:p w14:paraId="5474718C" w14:textId="77777777"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234E55F" w14:textId="77777777" w:rsidR="00A30025" w:rsidRPr="007C1F49" w:rsidRDefault="00A3002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38.0</w:t>
            </w:r>
            <w:r w:rsidR="001F3593" w:rsidRPr="007C1F49">
              <w:rPr>
                <w:sz w:val="24"/>
                <w:szCs w:val="24"/>
              </w:rPr>
              <w:t>4</w:t>
            </w:r>
            <w:r w:rsidRPr="007C1F49">
              <w:rPr>
                <w:sz w:val="24"/>
                <w:szCs w:val="24"/>
              </w:rPr>
              <w:t>.0</w:t>
            </w:r>
            <w:r w:rsidR="00DC3326" w:rsidRPr="007C1F49">
              <w:rPr>
                <w:sz w:val="24"/>
                <w:szCs w:val="24"/>
              </w:rPr>
              <w:t>2</w:t>
            </w:r>
            <w:r w:rsidRPr="007C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12503B5E" w14:textId="77777777"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14:paraId="5F564A4B" w14:textId="77777777" w:rsidTr="00CB2C49">
        <w:tc>
          <w:tcPr>
            <w:tcW w:w="3261" w:type="dxa"/>
            <w:shd w:val="clear" w:color="auto" w:fill="E7E6E6" w:themeFill="background2"/>
          </w:tcPr>
          <w:p w14:paraId="0DADD609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0F8CFEA" w14:textId="77777777" w:rsidR="009B60C5" w:rsidRDefault="00FB1A2C" w:rsidP="007C1F49">
            <w:pPr>
              <w:rPr>
                <w:color w:val="000000" w:themeColor="text1"/>
                <w:sz w:val="24"/>
                <w:szCs w:val="24"/>
              </w:rPr>
            </w:pPr>
            <w:r w:rsidRPr="00FB1A2C">
              <w:rPr>
                <w:color w:val="000000" w:themeColor="text1"/>
                <w:sz w:val="24"/>
                <w:szCs w:val="24"/>
              </w:rPr>
              <w:t>Стратегическое и проектное управление</w:t>
            </w:r>
          </w:p>
          <w:p w14:paraId="444D2A23" w14:textId="77777777" w:rsidR="00FB1A2C" w:rsidRPr="007C1F49" w:rsidRDefault="00FB1A2C" w:rsidP="007C1F49">
            <w:pPr>
              <w:rPr>
                <w:color w:val="000000" w:themeColor="text1"/>
                <w:sz w:val="24"/>
                <w:szCs w:val="24"/>
              </w:rPr>
            </w:pPr>
            <w:r w:rsidRPr="00FB1A2C">
              <w:rPr>
                <w:color w:val="000000" w:themeColor="text1"/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230905" w:rsidRPr="007C1F49" w14:paraId="28F5F460" w14:textId="77777777" w:rsidTr="00CB2C49">
        <w:tc>
          <w:tcPr>
            <w:tcW w:w="3261" w:type="dxa"/>
            <w:shd w:val="clear" w:color="auto" w:fill="E7E6E6" w:themeFill="background2"/>
          </w:tcPr>
          <w:p w14:paraId="0C6D0753" w14:textId="77777777"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DBEBA17" w14:textId="77777777" w:rsidR="00230905" w:rsidRPr="007C1F49" w:rsidRDefault="007C1F49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14:paraId="36B0B89D" w14:textId="77777777" w:rsidTr="00CB2C49">
        <w:tc>
          <w:tcPr>
            <w:tcW w:w="3261" w:type="dxa"/>
            <w:shd w:val="clear" w:color="auto" w:fill="E7E6E6" w:themeFill="background2"/>
          </w:tcPr>
          <w:p w14:paraId="7EACCF8D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6A35BC5" w14:textId="77777777" w:rsidR="009B60C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  <w:p w14:paraId="04045EAD" w14:textId="77777777"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14:paraId="016D9E1E" w14:textId="77777777" w:rsidTr="004E6061">
        <w:tc>
          <w:tcPr>
            <w:tcW w:w="3261" w:type="dxa"/>
            <w:shd w:val="clear" w:color="auto" w:fill="E7E6E6" w:themeFill="background2"/>
          </w:tcPr>
          <w:p w14:paraId="34A7277E" w14:textId="77777777"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A2D90E" w14:textId="77777777"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14:paraId="6EF8AFF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557A8EE" w14:textId="77777777"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E77A3" w14:paraId="31A73E93" w14:textId="77777777" w:rsidTr="00CB2C49">
        <w:tc>
          <w:tcPr>
            <w:tcW w:w="10490" w:type="dxa"/>
            <w:gridSpan w:val="3"/>
          </w:tcPr>
          <w:p w14:paraId="5583858C" w14:textId="77777777" w:rsidR="00CB2C49" w:rsidRPr="009E77A3" w:rsidRDefault="00CB2C49" w:rsidP="004807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1. </w:t>
            </w:r>
            <w:r w:rsidR="009E77A3" w:rsidRPr="009E77A3">
              <w:rPr>
                <w:sz w:val="24"/>
                <w:szCs w:val="24"/>
              </w:rPr>
              <w:t>Проблема нововведений в экономике; новшества, нововведения, инновации</w:t>
            </w:r>
          </w:p>
        </w:tc>
      </w:tr>
      <w:tr w:rsidR="00CB2C49" w:rsidRPr="009E77A3" w14:paraId="5BC4A11E" w14:textId="77777777" w:rsidTr="00CB2C49">
        <w:tc>
          <w:tcPr>
            <w:tcW w:w="10490" w:type="dxa"/>
            <w:gridSpan w:val="3"/>
          </w:tcPr>
          <w:p w14:paraId="78186AC3" w14:textId="77777777" w:rsidR="00CB2C49" w:rsidRPr="009E77A3" w:rsidRDefault="00CB2C49" w:rsidP="004807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2. </w:t>
            </w:r>
            <w:r w:rsidR="009E77A3" w:rsidRPr="009E77A3">
              <w:rPr>
                <w:sz w:val="24"/>
                <w:szCs w:val="24"/>
              </w:rPr>
              <w:t>Нововведения в организациях. Типология нововведений. Новизна и ее свойства.</w:t>
            </w:r>
          </w:p>
        </w:tc>
      </w:tr>
      <w:tr w:rsidR="00FB1A2C" w:rsidRPr="009E77A3" w14:paraId="5A6F4936" w14:textId="77777777" w:rsidTr="00CB2C49">
        <w:tc>
          <w:tcPr>
            <w:tcW w:w="10490" w:type="dxa"/>
            <w:gridSpan w:val="3"/>
          </w:tcPr>
          <w:p w14:paraId="2165D37E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3. </w:t>
            </w:r>
            <w:r w:rsidR="009E77A3" w:rsidRPr="009E77A3">
              <w:rPr>
                <w:sz w:val="24"/>
                <w:szCs w:val="24"/>
              </w:rPr>
              <w:t>Развитие и современное состояние инновационного менеджмента</w:t>
            </w:r>
          </w:p>
        </w:tc>
      </w:tr>
      <w:tr w:rsidR="00FB1A2C" w:rsidRPr="009E77A3" w14:paraId="2FFBAA36" w14:textId="77777777" w:rsidTr="00CB2C49">
        <w:tc>
          <w:tcPr>
            <w:tcW w:w="10490" w:type="dxa"/>
            <w:gridSpan w:val="3"/>
          </w:tcPr>
          <w:p w14:paraId="7A587E8C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>Тема</w:t>
            </w:r>
            <w:r w:rsidRPr="002622D9">
              <w:rPr>
                <w:sz w:val="24"/>
                <w:szCs w:val="24"/>
              </w:rPr>
              <w:t xml:space="preserve"> 4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Инновационный процесс и инновационная деятельность. Формирование и реализация инновационных проектов</w:t>
            </w:r>
          </w:p>
        </w:tc>
      </w:tr>
      <w:tr w:rsidR="00FB1A2C" w:rsidRPr="009E77A3" w14:paraId="59198986" w14:textId="77777777" w:rsidTr="00CB2C49">
        <w:tc>
          <w:tcPr>
            <w:tcW w:w="10490" w:type="dxa"/>
            <w:gridSpan w:val="3"/>
          </w:tcPr>
          <w:p w14:paraId="64BD9C14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Pr="002622D9">
              <w:rPr>
                <w:sz w:val="24"/>
                <w:szCs w:val="24"/>
              </w:rPr>
              <w:t>5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Особенности принятия управленческих решений в инновационном менеджменте</w:t>
            </w:r>
          </w:p>
        </w:tc>
      </w:tr>
      <w:tr w:rsidR="00FB1A2C" w:rsidRPr="009E77A3" w14:paraId="6282659F" w14:textId="77777777" w:rsidTr="00CB2C49">
        <w:tc>
          <w:tcPr>
            <w:tcW w:w="10490" w:type="dxa"/>
            <w:gridSpan w:val="3"/>
          </w:tcPr>
          <w:p w14:paraId="43BDC6DA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Pr="002622D9">
              <w:rPr>
                <w:sz w:val="24"/>
                <w:szCs w:val="24"/>
              </w:rPr>
              <w:t>6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Социально-психологические аспекты инновационной деятельности</w:t>
            </w:r>
          </w:p>
        </w:tc>
      </w:tr>
      <w:tr w:rsidR="00FB1A2C" w:rsidRPr="009E77A3" w14:paraId="62A97982" w14:textId="77777777" w:rsidTr="00CB2C49">
        <w:tc>
          <w:tcPr>
            <w:tcW w:w="10490" w:type="dxa"/>
            <w:gridSpan w:val="3"/>
          </w:tcPr>
          <w:p w14:paraId="3F816917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Pr="002622D9">
              <w:rPr>
                <w:sz w:val="24"/>
                <w:szCs w:val="24"/>
              </w:rPr>
              <w:t>7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Экспертиза инновационных проектов. Бизнес-план инновационного проекта и его содержание</w:t>
            </w:r>
          </w:p>
        </w:tc>
      </w:tr>
      <w:tr w:rsidR="00CB2C49" w:rsidRPr="009E77A3" w14:paraId="244640FF" w14:textId="77777777" w:rsidTr="00CB2C49">
        <w:tc>
          <w:tcPr>
            <w:tcW w:w="10490" w:type="dxa"/>
            <w:gridSpan w:val="3"/>
          </w:tcPr>
          <w:p w14:paraId="1AA76E7C" w14:textId="77777777" w:rsidR="00CB2C49" w:rsidRPr="009E77A3" w:rsidRDefault="00CB2C49" w:rsidP="004807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="00FB1A2C" w:rsidRPr="002622D9">
              <w:rPr>
                <w:sz w:val="24"/>
                <w:szCs w:val="24"/>
              </w:rPr>
              <w:t>8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Оценка эффективности инноваций и инновационной деятельности.  Инвестиции в инновационном процессе</w:t>
            </w:r>
          </w:p>
        </w:tc>
      </w:tr>
      <w:tr w:rsidR="00405A3C" w:rsidRPr="009E77A3" w14:paraId="2832387A" w14:textId="77777777" w:rsidTr="00CB2C49">
        <w:tc>
          <w:tcPr>
            <w:tcW w:w="10490" w:type="dxa"/>
            <w:gridSpan w:val="3"/>
          </w:tcPr>
          <w:p w14:paraId="36384816" w14:textId="77777777" w:rsidR="00405A3C" w:rsidRPr="009E77A3" w:rsidRDefault="00405A3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="00FB1A2C" w:rsidRPr="002622D9">
              <w:rPr>
                <w:sz w:val="24"/>
                <w:szCs w:val="24"/>
              </w:rPr>
              <w:t>9</w:t>
            </w:r>
            <w:r w:rsidRPr="009E77A3">
              <w:rPr>
                <w:sz w:val="24"/>
                <w:szCs w:val="24"/>
              </w:rPr>
              <w:t>.</w:t>
            </w:r>
            <w:r w:rsidR="00613DD1" w:rsidRPr="009E77A3">
              <w:rPr>
                <w:sz w:val="24"/>
                <w:szCs w:val="24"/>
              </w:rPr>
              <w:t xml:space="preserve"> </w:t>
            </w:r>
            <w:r w:rsidR="009E77A3" w:rsidRPr="009E77A3">
              <w:rPr>
                <w:sz w:val="24"/>
                <w:szCs w:val="24"/>
              </w:rPr>
              <w:t>Управление риском в инновационных процессах. Факторы, влияющие на успех нововведений в организации. Дестабилизирующие факторы</w:t>
            </w:r>
          </w:p>
        </w:tc>
      </w:tr>
      <w:tr w:rsidR="00FB1A2C" w:rsidRPr="009E77A3" w14:paraId="7F510745" w14:textId="77777777" w:rsidTr="00CB2C49">
        <w:tc>
          <w:tcPr>
            <w:tcW w:w="10490" w:type="dxa"/>
            <w:gridSpan w:val="3"/>
          </w:tcPr>
          <w:p w14:paraId="29AD7AE9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>Тема</w:t>
            </w:r>
            <w:r w:rsidRPr="002622D9">
              <w:rPr>
                <w:sz w:val="24"/>
                <w:szCs w:val="24"/>
              </w:rPr>
              <w:t xml:space="preserve"> 10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Рынки в сфере инновационного предпринимательства.</w:t>
            </w:r>
          </w:p>
        </w:tc>
      </w:tr>
      <w:tr w:rsidR="00D31E36" w:rsidRPr="007C1F49" w14:paraId="6AC6C88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90DEF8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14:paraId="1AF0222D" w14:textId="77777777" w:rsidTr="00CB2C49">
        <w:tc>
          <w:tcPr>
            <w:tcW w:w="10490" w:type="dxa"/>
            <w:gridSpan w:val="3"/>
          </w:tcPr>
          <w:p w14:paraId="6706D2BB" w14:textId="77777777" w:rsidR="00D31E36" w:rsidRPr="007C1F49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7C1F49">
              <w:rPr>
                <w:b/>
                <w:sz w:val="24"/>
                <w:szCs w:val="24"/>
              </w:rPr>
              <w:t xml:space="preserve"> </w:t>
            </w:r>
          </w:p>
          <w:p w14:paraId="0BCF3012" w14:textId="77777777" w:rsidR="001113FC" w:rsidRDefault="001113FC" w:rsidP="004807D5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Артяков, В. В. Управление инновациями. Методологический инструментарий [Электронный ресурс] : учебник / В. В. Артяков, А. А. Чурсин. - Москва : ИНФРА-М, 2020. - 206 с. </w:t>
            </w:r>
            <w:hyperlink r:id="rId8" w:history="1">
              <w:r w:rsidRPr="001113FC">
                <w:rPr>
                  <w:rStyle w:val="aff2"/>
                  <w:i/>
                  <w:iCs/>
                </w:rPr>
                <w:t>https://new.znanium.com/catalog/product/1058383</w:t>
              </w:r>
            </w:hyperlink>
          </w:p>
          <w:p w14:paraId="2673D7BD" w14:textId="77777777" w:rsidR="001113FC" w:rsidRDefault="001113FC" w:rsidP="001113FC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Инновационный менеджмент [Электронный ресурс] : учебник для студентов вузов, обучающихся по направлению «Менеджмент»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с. </w:t>
            </w:r>
            <w:hyperlink r:id="rId9" w:history="1">
              <w:r w:rsidRPr="004D2A33">
                <w:rPr>
                  <w:rStyle w:val="aff2"/>
                </w:rPr>
                <w:t>https://new.znanium.com/catalog/product/1003543</w:t>
              </w:r>
            </w:hyperlink>
            <w:r>
              <w:t xml:space="preserve"> </w:t>
            </w:r>
          </w:p>
          <w:p w14:paraId="45284627" w14:textId="77777777" w:rsidR="001113FC" w:rsidRDefault="001113FC" w:rsidP="001113FC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 </w:t>
            </w:r>
            <w:hyperlink r:id="rId10" w:history="1">
              <w:r w:rsidRPr="004D2A33">
                <w:rPr>
                  <w:rStyle w:val="aff2"/>
                </w:rPr>
                <w:t>https://www.biblio-online.ru/bcode/433247</w:t>
              </w:r>
            </w:hyperlink>
            <w:r>
              <w:t xml:space="preserve"> </w:t>
            </w:r>
          </w:p>
          <w:p w14:paraId="35180D80" w14:textId="77777777" w:rsidR="001113FC" w:rsidRPr="001113FC" w:rsidRDefault="001113FC" w:rsidP="001113FC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Спиридонова, Е. А. Управление инновациями [Электронный ресурс] : учебник и практикум для бакалавриата и магистратуры : для студентов вузов, обучающихся по экономическим направлениям / Е. А. Спиридонова. - Москва : Юрайт, 2019. - 298 с. </w:t>
            </w:r>
            <w:hyperlink r:id="rId11" w:history="1">
              <w:r w:rsidRPr="001113FC">
                <w:rPr>
                  <w:rStyle w:val="aff2"/>
                  <w:i/>
                  <w:iCs/>
                </w:rPr>
                <w:t>https://www.biblio-online.ru/bcode/442024</w:t>
              </w:r>
            </w:hyperlink>
          </w:p>
          <w:p w14:paraId="76CABE57" w14:textId="77777777" w:rsidR="002D1C7C" w:rsidRDefault="002D1C7C" w:rsidP="002D1C7C">
            <w:p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</w:p>
          <w:p w14:paraId="5AF4FD73" w14:textId="77777777" w:rsidR="00D31E36" w:rsidRPr="007C1F49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03AC09B6" w14:textId="77777777" w:rsidR="004807D5" w:rsidRDefault="004807D5" w:rsidP="004807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07D5">
              <w:rPr>
                <w:sz w:val="24"/>
                <w:szCs w:val="24"/>
              </w:rPr>
              <w:t xml:space="preserve">Анисимов, Ю. П. Менеджмент инноваций [Электронный ресурс] :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Куксова. - Москва : ИНФРА-М, 2015. - 147 с. </w:t>
            </w:r>
            <w:hyperlink r:id="rId12" w:history="1">
              <w:r w:rsidRPr="004D2A33">
                <w:rPr>
                  <w:rStyle w:val="aff2"/>
                  <w:sz w:val="24"/>
                  <w:szCs w:val="24"/>
                </w:rPr>
                <w:t>http://znanium.com/go.php?id=501893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9FD31ED" w14:textId="77777777" w:rsidR="001113FC" w:rsidRPr="001113FC" w:rsidRDefault="001113FC" w:rsidP="004807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113FC">
              <w:rPr>
                <w:sz w:val="24"/>
                <w:szCs w:val="24"/>
              </w:rPr>
              <w:t xml:space="preserve">Алексеев, А. А. </w:t>
            </w:r>
            <w:r w:rsidRPr="002622D9">
              <w:rPr>
                <w:rStyle w:val="affa"/>
                <w:b w:val="0"/>
                <w:sz w:val="24"/>
                <w:szCs w:val="24"/>
              </w:rPr>
              <w:t>Инновационный менеджмент</w:t>
            </w:r>
            <w:r w:rsidRPr="002622D9">
              <w:rPr>
                <w:sz w:val="24"/>
                <w:szCs w:val="24"/>
              </w:rPr>
              <w:t xml:space="preserve"> </w:t>
            </w:r>
            <w:r w:rsidRPr="001113FC">
              <w:rPr>
                <w:sz w:val="24"/>
                <w:szCs w:val="24"/>
              </w:rPr>
              <w:t>[Текст] : учебник и практикум для бакалавриата и магистратуры : для студентов вузов, обучающихся по экономическим направлениям и специальностям / А. А. Алексеев ; С.-Петерб. гос. экон. ун-т. - Москва : Юрайт, 2015. - 247 с.</w:t>
            </w:r>
          </w:p>
          <w:p w14:paraId="017154C0" w14:textId="77777777" w:rsidR="001113FC" w:rsidRDefault="004807D5" w:rsidP="00DE3176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113FC">
              <w:rPr>
                <w:sz w:val="24"/>
                <w:szCs w:val="24"/>
              </w:rPr>
              <w:t xml:space="preserve">Беликова, И. П. Инновационный менеджмент [Электронный ресурс] : учебное пособие (краткий курс лекций) / И. П. Беликова ; Ставропол. гос. аграр. ун-т, Каф. менеджмента. - Ставрополь : Ставропольский государственный аграрный университет, 2014. - 76 с. </w:t>
            </w:r>
            <w:hyperlink r:id="rId13" w:history="1">
              <w:r w:rsidRPr="001113FC">
                <w:rPr>
                  <w:rStyle w:val="aff2"/>
                  <w:sz w:val="24"/>
                  <w:szCs w:val="24"/>
                </w:rPr>
                <w:t>http://znanium.com/go.php?id=514160</w:t>
              </w:r>
            </w:hyperlink>
          </w:p>
          <w:p w14:paraId="73CD02C5" w14:textId="77777777" w:rsidR="001113FC" w:rsidRPr="00B52C98" w:rsidRDefault="001113FC" w:rsidP="001113FC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113FC">
              <w:rPr>
                <w:sz w:val="24"/>
                <w:szCs w:val="24"/>
              </w:rPr>
              <w:t xml:space="preserve">Инновационный менеджмент [Электронный ресурс] : учебное пособие / [К. В. Балдин [и др.] ; под ред. А. В. Барышевой. - 3-е изд. - Москва : Дашков и К°, 2017. - 380 с. </w:t>
            </w:r>
            <w:hyperlink r:id="rId14" w:history="1">
              <w:r w:rsidRPr="001113FC">
                <w:rPr>
                  <w:rStyle w:val="aff2"/>
                  <w:sz w:val="24"/>
                  <w:szCs w:val="24"/>
                </w:rPr>
                <w:t>http://znanium.com/go.php?id=415304</w:t>
              </w:r>
            </w:hyperlink>
            <w:r w:rsidRPr="001113FC">
              <w:rPr>
                <w:sz w:val="24"/>
                <w:szCs w:val="24"/>
              </w:rPr>
              <w:t xml:space="preserve"> </w:t>
            </w:r>
          </w:p>
        </w:tc>
      </w:tr>
      <w:tr w:rsidR="00D31E36" w:rsidRPr="007C1F49" w14:paraId="239B58D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95BD8DD" w14:textId="77777777"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14:paraId="5C56DE4E" w14:textId="77777777" w:rsidTr="00CB2C49">
        <w:tc>
          <w:tcPr>
            <w:tcW w:w="10490" w:type="dxa"/>
            <w:gridSpan w:val="3"/>
          </w:tcPr>
          <w:p w14:paraId="19AB5585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5CFC9200" w14:textId="77777777"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6079FD2A" w14:textId="77777777" w:rsidR="00D31E36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2F21511" w14:textId="77777777" w:rsidR="004807D5" w:rsidRPr="00F41493" w:rsidRDefault="004807D5" w:rsidP="00480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76CC8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, </w:t>
            </w:r>
            <w:r w:rsidRPr="00A76CC8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 xml:space="preserve">, срок действия лицензии </w:t>
            </w:r>
            <w:r w:rsidRPr="00A76CC8">
              <w:rPr>
                <w:sz w:val="22"/>
                <w:szCs w:val="22"/>
              </w:rPr>
              <w:t>30.09.2020</w:t>
            </w:r>
          </w:p>
          <w:p w14:paraId="5C1EFABA" w14:textId="77777777" w:rsidR="004807D5" w:rsidRPr="00F41493" w:rsidRDefault="004807D5" w:rsidP="00480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76CC8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 xml:space="preserve">, </w:t>
            </w:r>
            <w:r w:rsidRPr="00A76CC8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 xml:space="preserve">, срок действия лицензии </w:t>
            </w:r>
            <w:r w:rsidRPr="00A76CC8">
              <w:rPr>
                <w:sz w:val="22"/>
                <w:szCs w:val="22"/>
              </w:rPr>
              <w:t>30.09.2020</w:t>
            </w:r>
          </w:p>
          <w:p w14:paraId="2B858B56" w14:textId="77777777" w:rsidR="004807D5" w:rsidRPr="007C1F49" w:rsidRDefault="004807D5" w:rsidP="007C1F49">
            <w:pPr>
              <w:jc w:val="both"/>
              <w:rPr>
                <w:sz w:val="24"/>
                <w:szCs w:val="24"/>
              </w:rPr>
            </w:pPr>
          </w:p>
          <w:p w14:paraId="3D3F2CF2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BAC1D6D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14:paraId="54F1AC72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14:paraId="5671870D" w14:textId="77777777" w:rsidR="00D31E36" w:rsidRPr="007C1F49" w:rsidRDefault="00D31E36" w:rsidP="00B341DD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C1F49" w14:paraId="5C5A571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9B3559" w14:textId="77777777"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14:paraId="0280F279" w14:textId="77777777" w:rsidTr="00CB2C49">
        <w:tc>
          <w:tcPr>
            <w:tcW w:w="10490" w:type="dxa"/>
            <w:gridSpan w:val="3"/>
          </w:tcPr>
          <w:p w14:paraId="10CC23AA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14:paraId="428EA33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7E2CAE6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14:paraId="3BB51817" w14:textId="77777777" w:rsidTr="00CB2C49">
        <w:tc>
          <w:tcPr>
            <w:tcW w:w="10490" w:type="dxa"/>
            <w:gridSpan w:val="3"/>
          </w:tcPr>
          <w:p w14:paraId="75182E4C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</w:tbl>
    <w:p w14:paraId="2D69F536" w14:textId="77777777" w:rsidR="0061508B" w:rsidRPr="007C1F49" w:rsidRDefault="0061508B" w:rsidP="007C1F49">
      <w:pPr>
        <w:ind w:left="-284"/>
        <w:rPr>
          <w:sz w:val="24"/>
          <w:szCs w:val="24"/>
        </w:rPr>
      </w:pPr>
    </w:p>
    <w:p w14:paraId="54F0DDB3" w14:textId="77777777"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D1C7C">
        <w:rPr>
          <w:sz w:val="24"/>
          <w:szCs w:val="24"/>
        </w:rPr>
        <w:t>Плахин А.Е.</w:t>
      </w:r>
      <w:r>
        <w:rPr>
          <w:sz w:val="24"/>
          <w:szCs w:val="24"/>
        </w:rPr>
        <w:t xml:space="preserve">  </w:t>
      </w:r>
    </w:p>
    <w:p w14:paraId="37760800" w14:textId="77777777" w:rsidR="00613DD1" w:rsidRDefault="00613DD1" w:rsidP="00613DD1">
      <w:pPr>
        <w:jc w:val="right"/>
        <w:rPr>
          <w:sz w:val="24"/>
          <w:szCs w:val="24"/>
          <w:u w:val="single"/>
        </w:rPr>
      </w:pPr>
    </w:p>
    <w:p w14:paraId="461DB806" w14:textId="77777777" w:rsidR="00613DD1" w:rsidRDefault="00613DD1" w:rsidP="00613DD1">
      <w:pPr>
        <w:rPr>
          <w:sz w:val="24"/>
          <w:szCs w:val="24"/>
        </w:rPr>
      </w:pPr>
    </w:p>
    <w:p w14:paraId="7D2997B7" w14:textId="77777777" w:rsidR="00613DD1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92D72" w14:textId="77777777" w:rsidR="008155D4" w:rsidRDefault="008155D4">
      <w:r>
        <w:separator/>
      </w:r>
    </w:p>
  </w:endnote>
  <w:endnote w:type="continuationSeparator" w:id="0">
    <w:p w14:paraId="28EC0616" w14:textId="77777777" w:rsidR="008155D4" w:rsidRDefault="0081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20FC" w14:textId="77777777" w:rsidR="008155D4" w:rsidRDefault="008155D4">
      <w:r>
        <w:separator/>
      </w:r>
    </w:p>
  </w:footnote>
  <w:footnote w:type="continuationSeparator" w:id="0">
    <w:p w14:paraId="3F49A206" w14:textId="77777777" w:rsidR="008155D4" w:rsidRDefault="0081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3"/>
  </w:num>
  <w:num w:numId="11">
    <w:abstractNumId w:val="9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2"/>
  </w:num>
  <w:num w:numId="38">
    <w:abstractNumId w:val="0"/>
  </w:num>
  <w:num w:numId="39">
    <w:abstractNumId w:val="3"/>
  </w:num>
  <w:num w:numId="4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4A2"/>
    <w:rsid w:val="001113F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1F7375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2D9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07D5"/>
    <w:rsid w:val="004817F6"/>
    <w:rsid w:val="00482070"/>
    <w:rsid w:val="00482A8A"/>
    <w:rsid w:val="00487A59"/>
    <w:rsid w:val="00494BA7"/>
    <w:rsid w:val="0049597B"/>
    <w:rsid w:val="00495A1B"/>
    <w:rsid w:val="00496BD3"/>
    <w:rsid w:val="004A1C4F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55D4"/>
    <w:rsid w:val="00817635"/>
    <w:rsid w:val="00840C74"/>
    <w:rsid w:val="008432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2952"/>
    <w:rsid w:val="009B60C5"/>
    <w:rsid w:val="009C43D6"/>
    <w:rsid w:val="009C6F04"/>
    <w:rsid w:val="009D0058"/>
    <w:rsid w:val="009D1E34"/>
    <w:rsid w:val="009E2118"/>
    <w:rsid w:val="009E4BCF"/>
    <w:rsid w:val="009E61AA"/>
    <w:rsid w:val="009E77A3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1DD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2EC2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1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83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18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3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3543" TargetMode="External"/><Relationship Id="rId14" Type="http://schemas.openxmlformats.org/officeDocument/2006/relationships/hyperlink" Target="http://znanium.com/go.php?id=415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EA3F-B5CB-4792-8B8C-21CCB0A5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2020-02-26T17:46:00Z</dcterms:created>
  <dcterms:modified xsi:type="dcterms:W3CDTF">2020-03-25T05:32:00Z</dcterms:modified>
</cp:coreProperties>
</file>